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D6" w:rsidRDefault="006E7D43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UP CSSP OGP Form 36</w:t>
      </w:r>
    </w:p>
    <w:p w:rsidR="00BF25D6" w:rsidRDefault="006E7D4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-159384</wp:posOffset>
            </wp:positionH>
            <wp:positionV relativeFrom="paragraph">
              <wp:posOffset>81915</wp:posOffset>
            </wp:positionV>
            <wp:extent cx="1057275" cy="1032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25D6" w:rsidRDefault="00BF25D6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BF25D6" w:rsidRDefault="006E7D43">
      <w:pPr>
        <w:tabs>
          <w:tab w:val="center" w:pos="43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 w:rsidR="007A2370">
        <w:rPr>
          <w:rFonts w:ascii="Calibri" w:eastAsia="Calibri" w:hAnsi="Calibri" w:cs="Calibri"/>
          <w:b/>
          <w:sz w:val="20"/>
          <w:szCs w:val="20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>OFFICE OF THE GRADUATE PROGRAM</w:t>
      </w:r>
    </w:p>
    <w:p w:rsidR="00E42CEA" w:rsidRDefault="00E42CEA" w:rsidP="00E42CE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7A2370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E7D43">
        <w:rPr>
          <w:rFonts w:ascii="Calibri" w:eastAsia="Calibri" w:hAnsi="Calibri" w:cs="Calibri"/>
          <w:b/>
          <w:sz w:val="22"/>
          <w:szCs w:val="22"/>
        </w:rPr>
        <w:t>College of Social Sciences and Philosophy</w:t>
      </w:r>
    </w:p>
    <w:p w:rsidR="00BF25D6" w:rsidRDefault="00E42CEA" w:rsidP="00E42CE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7A2370">
        <w:rPr>
          <w:rFonts w:ascii="Calibri" w:eastAsia="Calibri" w:hAnsi="Calibri" w:cs="Calibri"/>
          <w:sz w:val="22"/>
          <w:szCs w:val="22"/>
        </w:rPr>
        <w:t xml:space="preserve">         </w:t>
      </w:r>
      <w:r w:rsidR="006E7D43">
        <w:rPr>
          <w:rFonts w:ascii="Calibri" w:eastAsia="Calibri" w:hAnsi="Calibri" w:cs="Calibri"/>
          <w:b/>
          <w:sz w:val="22"/>
          <w:szCs w:val="22"/>
        </w:rPr>
        <w:t xml:space="preserve">University of the Philippines </w:t>
      </w:r>
      <w:proofErr w:type="spellStart"/>
      <w:r w:rsidR="006E7D43">
        <w:rPr>
          <w:rFonts w:ascii="Calibri" w:eastAsia="Calibri" w:hAnsi="Calibri" w:cs="Calibri"/>
          <w:b/>
          <w:sz w:val="22"/>
          <w:szCs w:val="22"/>
        </w:rPr>
        <w:t>Diliman</w:t>
      </w:r>
      <w:proofErr w:type="spellEnd"/>
    </w:p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p w:rsidR="00BF25D6" w:rsidRDefault="00E42CEA" w:rsidP="00E42CE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7A2370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7D43">
        <w:rPr>
          <w:rFonts w:ascii="Calibri" w:eastAsia="Calibri" w:hAnsi="Calibri" w:cs="Calibri"/>
          <w:b/>
          <w:sz w:val="22"/>
          <w:szCs w:val="22"/>
        </w:rPr>
        <w:t xml:space="preserve">APPLICATION FOR PENALTY COURSE SUBSTITUTION </w:t>
      </w:r>
    </w:p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"/>
        <w:tblW w:w="2719" w:type="dxa"/>
        <w:tblInd w:w="602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9"/>
      </w:tblGrid>
      <w:tr w:rsidR="00BF25D6">
        <w:tc>
          <w:tcPr>
            <w:tcW w:w="2719" w:type="dxa"/>
            <w:tcBorders>
              <w:top w:val="nil"/>
              <w:bottom w:val="single" w:sz="6" w:space="0" w:color="000000"/>
            </w:tcBorders>
          </w:tcPr>
          <w:p w:rsidR="00BF25D6" w:rsidRDefault="00BF25D6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BF25D6">
        <w:tc>
          <w:tcPr>
            <w:tcW w:w="2719" w:type="dxa"/>
            <w:tcBorders>
              <w:top w:val="single" w:sz="6" w:space="0" w:color="000000"/>
            </w:tcBorders>
          </w:tcPr>
          <w:p w:rsidR="00BF25D6" w:rsidRDefault="006E7D4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</w:tr>
    </w:tbl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p w:rsidR="00BF25D6" w:rsidRDefault="006E7D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Dean</w:t>
      </w:r>
    </w:p>
    <w:p w:rsidR="00BF25D6" w:rsidRDefault="006E7D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College of Social Sciences and Philosophy</w:t>
      </w:r>
    </w:p>
    <w:p w:rsidR="00BF25D6" w:rsidRDefault="00BF25D6">
      <w:pPr>
        <w:rPr>
          <w:rFonts w:ascii="Calibri" w:eastAsia="Calibri" w:hAnsi="Calibri" w:cs="Calibri"/>
          <w:sz w:val="22"/>
          <w:szCs w:val="22"/>
        </w:rPr>
      </w:pPr>
    </w:p>
    <w:p w:rsidR="00BF25D6" w:rsidRDefault="006E7D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I hereby apply for substitution for the penalty course requirement.  I was granted extension of residency from </w:t>
      </w:r>
      <w:r>
        <w:rPr>
          <w:rFonts w:ascii="Calibri" w:eastAsia="Calibri" w:hAnsi="Calibri" w:cs="Calibri"/>
          <w:sz w:val="22"/>
          <w:szCs w:val="22"/>
          <w:u w:val="single"/>
        </w:rPr>
        <w:t>______________</w:t>
      </w:r>
      <w:r>
        <w:rPr>
          <w:rFonts w:ascii="Calibri" w:eastAsia="Calibri" w:hAnsi="Calibri" w:cs="Calibri"/>
          <w:sz w:val="22"/>
          <w:szCs w:val="22"/>
        </w:rPr>
        <w:t xml:space="preserve"> to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 xml:space="preserve">, and would like to enroll in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in fulfillment of the penalty course requirement, for the following reason(s):</w:t>
      </w:r>
    </w:p>
    <w:p w:rsidR="00BF25D6" w:rsidRDefault="006E7D4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________________________________________________________________________</w:t>
      </w:r>
      <w:r w:rsidR="00FB0F7B">
        <w:rPr>
          <w:rFonts w:ascii="Calibri" w:eastAsia="Calibri" w:hAnsi="Calibri" w:cs="Calibri"/>
          <w:sz w:val="22"/>
          <w:szCs w:val="22"/>
          <w:u w:val="single"/>
        </w:rPr>
        <w:t>__</w:t>
      </w:r>
    </w:p>
    <w:p w:rsidR="00BF25D6" w:rsidRDefault="006E7D4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_________________________________________________________________________</w:t>
      </w:r>
      <w:r w:rsidR="00FB0F7B">
        <w:rPr>
          <w:rFonts w:ascii="Calibri" w:eastAsia="Calibri" w:hAnsi="Calibri" w:cs="Calibri"/>
          <w:sz w:val="22"/>
          <w:szCs w:val="22"/>
          <w:u w:val="single"/>
        </w:rPr>
        <w:t>_</w:t>
      </w:r>
    </w:p>
    <w:p w:rsidR="00BF25D6" w:rsidRDefault="006E7D43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_______________________________________________________________________</w:t>
      </w:r>
      <w:r w:rsidR="00FB0F7B">
        <w:rPr>
          <w:rFonts w:ascii="Calibri" w:eastAsia="Calibri" w:hAnsi="Calibri" w:cs="Calibri"/>
          <w:sz w:val="22"/>
          <w:szCs w:val="22"/>
          <w:u w:val="single"/>
        </w:rPr>
        <w:t>___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:rsidR="00BF25D6" w:rsidRDefault="006E7D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_______________________________________________________________________</w:t>
      </w:r>
      <w:r w:rsidR="00FB0F7B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BF25D6" w:rsidRDefault="00BF25D6">
      <w:pPr>
        <w:ind w:left="4320"/>
        <w:rPr>
          <w:rFonts w:ascii="Calibri" w:eastAsia="Calibri" w:hAnsi="Calibri" w:cs="Calibri"/>
          <w:sz w:val="20"/>
          <w:szCs w:val="20"/>
        </w:rPr>
      </w:pPr>
    </w:p>
    <w:p w:rsidR="00BF25D6" w:rsidRDefault="006E7D43">
      <w:pPr>
        <w:ind w:left="43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__________________________________</w:t>
      </w: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</w:t>
      </w:r>
      <w:r>
        <w:rPr>
          <w:rFonts w:ascii="Calibri" w:eastAsia="Calibri" w:hAnsi="Calibri" w:cs="Calibri"/>
          <w:sz w:val="18"/>
          <w:szCs w:val="18"/>
        </w:rPr>
        <w:t>(Signature of Student above Printed Name)</w:t>
      </w:r>
    </w:p>
    <w:p w:rsidR="00BF25D6" w:rsidRDefault="006E7D43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 </w:t>
      </w:r>
    </w:p>
    <w:tbl>
      <w:tblPr>
        <w:tblStyle w:val="a0"/>
        <w:tblW w:w="8647" w:type="dxa"/>
        <w:tblLayout w:type="fixed"/>
        <w:tblLook w:val="0000" w:firstRow="0" w:lastRow="0" w:firstColumn="0" w:lastColumn="0" w:noHBand="0" w:noVBand="0"/>
      </w:tblPr>
      <w:tblGrid>
        <w:gridCol w:w="5103"/>
        <w:gridCol w:w="3544"/>
      </w:tblGrid>
      <w:tr w:rsidR="00BF25D6" w:rsidTr="000A5FA9">
        <w:trPr>
          <w:trHeight w:val="301"/>
        </w:trPr>
        <w:tc>
          <w:tcPr>
            <w:tcW w:w="5103" w:type="dxa"/>
            <w:vAlign w:val="bottom"/>
          </w:tcPr>
          <w:p w:rsidR="00BF25D6" w:rsidRDefault="006E7D43" w:rsidP="007A237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Recommending approval an</w:t>
            </w:r>
            <w:r w:rsidR="000A5FA9">
              <w:rPr>
                <w:rFonts w:ascii="Calibri" w:eastAsia="Calibri" w:hAnsi="Calibri" w:cs="Calibri"/>
                <w:sz w:val="20"/>
                <w:szCs w:val="20"/>
              </w:rPr>
              <w:t>d respectfully forwarded to Dean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F25D6" w:rsidRPr="00E42CEA" w:rsidRDefault="000A5FA9" w:rsidP="007A2370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ABRERA, Ph.D.</w:t>
            </w:r>
          </w:p>
        </w:tc>
      </w:tr>
    </w:tbl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p w:rsidR="007A2370" w:rsidRDefault="007A2370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tbl>
      <w:tblPr>
        <w:tblStyle w:val="a1"/>
        <w:tblW w:w="8640" w:type="dxa"/>
        <w:tblLayout w:type="fixed"/>
        <w:tblLook w:val="0000" w:firstRow="0" w:lastRow="0" w:firstColumn="0" w:lastColumn="0" w:noHBand="0" w:noVBand="0"/>
      </w:tblPr>
      <w:tblGrid>
        <w:gridCol w:w="611"/>
        <w:gridCol w:w="2815"/>
        <w:gridCol w:w="1482"/>
        <w:gridCol w:w="629"/>
        <w:gridCol w:w="3103"/>
      </w:tblGrid>
      <w:tr w:rsidR="00BF25D6">
        <w:tc>
          <w:tcPr>
            <w:tcW w:w="3426" w:type="dxa"/>
            <w:gridSpan w:val="2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2" w:type="dxa"/>
            <w:gridSpan w:val="2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25D6">
        <w:tc>
          <w:tcPr>
            <w:tcW w:w="3426" w:type="dxa"/>
            <w:gridSpan w:val="2"/>
            <w:tcBorders>
              <w:top w:val="single" w:sz="4" w:space="0" w:color="000000"/>
            </w:tcBorders>
          </w:tcPr>
          <w:p w:rsidR="00BF25D6" w:rsidRDefault="006E7D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Department Chair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</w:tcBorders>
          </w:tcPr>
          <w:p w:rsidR="00BF25D6" w:rsidRDefault="006E7D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 Graduate Program Coordinator</w:t>
            </w:r>
          </w:p>
        </w:tc>
      </w:tr>
      <w:tr w:rsidR="00BF25D6">
        <w:tc>
          <w:tcPr>
            <w:tcW w:w="611" w:type="dxa"/>
          </w:tcPr>
          <w:p w:rsidR="00BF25D6" w:rsidRDefault="006E7D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2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9" w:type="dxa"/>
          </w:tcPr>
          <w:p w:rsidR="00BF25D6" w:rsidRDefault="006E7D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3103" w:type="dxa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F25D6" w:rsidRDefault="006E7D43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:rsidR="00BF25D6" w:rsidRDefault="00BF25D6">
      <w:pPr>
        <w:ind w:left="540" w:hanging="540"/>
        <w:jc w:val="both"/>
        <w:rPr>
          <w:rFonts w:ascii="Calibri" w:eastAsia="Calibri" w:hAnsi="Calibri" w:cs="Calibri"/>
          <w:sz w:val="10"/>
          <w:szCs w:val="10"/>
        </w:rPr>
      </w:pPr>
    </w:p>
    <w:p w:rsidR="00BF25D6" w:rsidRDefault="006E7D43">
      <w:pPr>
        <w:ind w:left="540" w:hanging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  )  Recommending approval of substitution as requested</w:t>
      </w:r>
    </w:p>
    <w:p w:rsidR="00BF25D6" w:rsidRDefault="006E7D4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  )  Not recommending approval </w:t>
      </w:r>
    </w:p>
    <w:p w:rsidR="00BF25D6" w:rsidRDefault="00BF25D6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756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1080"/>
        <w:gridCol w:w="6480"/>
      </w:tblGrid>
      <w:tr w:rsidR="00BF25D6">
        <w:tc>
          <w:tcPr>
            <w:tcW w:w="1080" w:type="dxa"/>
          </w:tcPr>
          <w:p w:rsidR="00BF25D6" w:rsidRDefault="006E7D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Remarks:  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25D6">
        <w:tc>
          <w:tcPr>
            <w:tcW w:w="1080" w:type="dxa"/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F25D6" w:rsidRDefault="00BF25D6">
      <w:pPr>
        <w:ind w:left="510"/>
        <w:jc w:val="both"/>
        <w:rPr>
          <w:rFonts w:ascii="Calibri" w:eastAsia="Calibri" w:hAnsi="Calibri" w:cs="Calibri"/>
          <w:sz w:val="20"/>
          <w:szCs w:val="20"/>
        </w:rPr>
      </w:pPr>
    </w:p>
    <w:p w:rsidR="00BF25D6" w:rsidRDefault="006E7D43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  </w:t>
      </w:r>
    </w:p>
    <w:tbl>
      <w:tblPr>
        <w:tblStyle w:val="a3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600"/>
      </w:tblGrid>
      <w:tr w:rsidR="00BF25D6">
        <w:tc>
          <w:tcPr>
            <w:tcW w:w="3515" w:type="dxa"/>
            <w:tcBorders>
              <w:bottom w:val="single" w:sz="4" w:space="0" w:color="000000"/>
            </w:tcBorders>
          </w:tcPr>
          <w:p w:rsidR="00BF25D6" w:rsidRDefault="001036EC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</w:t>
            </w:r>
            <w:r w:rsidR="006E7D43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30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25D6">
        <w:trPr>
          <w:trHeight w:val="134"/>
        </w:trPr>
        <w:tc>
          <w:tcPr>
            <w:tcW w:w="3515" w:type="dxa"/>
            <w:tcBorders>
              <w:top w:val="single" w:sz="4" w:space="0" w:color="000000"/>
            </w:tcBorders>
          </w:tcPr>
          <w:p w:rsidR="00BF25D6" w:rsidRDefault="006E7D43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Coordinator, CSSP Graduate Program</w:t>
            </w:r>
          </w:p>
        </w:tc>
        <w:tc>
          <w:tcPr>
            <w:tcW w:w="1530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BF25D6" w:rsidRDefault="006E7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BF25D6" w:rsidRDefault="006E7D43">
      <w:pPr>
        <w:ind w:right="-33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:rsidR="00BF25D6" w:rsidRDefault="00BF25D6">
      <w:pPr>
        <w:ind w:right="-333"/>
        <w:jc w:val="both"/>
        <w:rPr>
          <w:rFonts w:ascii="Calibri" w:eastAsia="Calibri" w:hAnsi="Calibri" w:cs="Calibri"/>
          <w:sz w:val="10"/>
          <w:szCs w:val="10"/>
        </w:rPr>
      </w:pP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Action Taken:</w:t>
      </w: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(    )  Approved </w:t>
      </w:r>
    </w:p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(    )  Disapproved  </w:t>
      </w:r>
    </w:p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756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1080"/>
        <w:gridCol w:w="6480"/>
      </w:tblGrid>
      <w:tr w:rsidR="00BF25D6">
        <w:tc>
          <w:tcPr>
            <w:tcW w:w="1080" w:type="dxa"/>
          </w:tcPr>
          <w:p w:rsidR="00BF25D6" w:rsidRDefault="006E7D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Remarks:  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25D6">
        <w:tc>
          <w:tcPr>
            <w:tcW w:w="1080" w:type="dxa"/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F25D6" w:rsidRDefault="006E7D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</w:t>
      </w:r>
    </w:p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600"/>
      </w:tblGrid>
      <w:tr w:rsidR="00BF25D6">
        <w:tc>
          <w:tcPr>
            <w:tcW w:w="3515" w:type="dxa"/>
            <w:tcBorders>
              <w:bottom w:val="single" w:sz="4" w:space="0" w:color="000000"/>
            </w:tcBorders>
          </w:tcPr>
          <w:p w:rsidR="00BF25D6" w:rsidRDefault="001036EC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</w:t>
            </w:r>
            <w:r w:rsidR="006E7D43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30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25D6">
        <w:tc>
          <w:tcPr>
            <w:tcW w:w="3515" w:type="dxa"/>
            <w:tcBorders>
              <w:top w:val="single" w:sz="4" w:space="0" w:color="000000"/>
            </w:tcBorders>
          </w:tcPr>
          <w:p w:rsidR="00BF25D6" w:rsidRDefault="001036EC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Dean</w:t>
            </w:r>
            <w:r w:rsidR="006E7D43">
              <w:rPr>
                <w:rFonts w:ascii="Calibri" w:eastAsia="Calibri" w:hAnsi="Calibri" w:cs="Calibri"/>
                <w:sz w:val="18"/>
                <w:szCs w:val="18"/>
              </w:rPr>
              <w:t>, CSSP</w:t>
            </w:r>
          </w:p>
        </w:tc>
        <w:tc>
          <w:tcPr>
            <w:tcW w:w="1530" w:type="dxa"/>
          </w:tcPr>
          <w:p w:rsidR="00BF25D6" w:rsidRDefault="00BF25D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BF25D6" w:rsidRDefault="006E7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BF25D6" w:rsidRDefault="00BF25D6">
      <w:pPr>
        <w:rPr>
          <w:rFonts w:ascii="Calibri" w:eastAsia="Calibri" w:hAnsi="Calibri" w:cs="Calibri"/>
          <w:sz w:val="20"/>
          <w:szCs w:val="20"/>
        </w:rPr>
      </w:pPr>
    </w:p>
    <w:sectPr w:rsidR="00BF25D6">
      <w:pgSz w:w="11907" w:h="16839"/>
      <w:pgMar w:top="720" w:right="1800" w:bottom="81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D6"/>
    <w:rsid w:val="000A5FA9"/>
    <w:rsid w:val="001036EC"/>
    <w:rsid w:val="006E7D43"/>
    <w:rsid w:val="007A2370"/>
    <w:rsid w:val="00BF25D6"/>
    <w:rsid w:val="00CA6CBE"/>
    <w:rsid w:val="00E42CEA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9F9D2-601F-4975-9E5F-2A73D84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8</cp:revision>
  <cp:lastPrinted>2021-05-03T05:41:00Z</cp:lastPrinted>
  <dcterms:created xsi:type="dcterms:W3CDTF">2020-07-21T05:09:00Z</dcterms:created>
  <dcterms:modified xsi:type="dcterms:W3CDTF">2021-05-03T05:43:00Z</dcterms:modified>
</cp:coreProperties>
</file>